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F560" w14:textId="282849AA" w:rsidR="0025558E" w:rsidRPr="0025558E" w:rsidRDefault="00782219" w:rsidP="0025558E">
      <w:pPr>
        <w:pStyle w:val="Tytu"/>
      </w:pPr>
      <w:r>
        <w:t>Formularz wsparcia inicjatyw lokalnych</w:t>
      </w:r>
    </w:p>
    <w:p w14:paraId="7B83BC88" w14:textId="0F0ED769" w:rsidR="00782219" w:rsidRDefault="00782219" w:rsidP="00782219">
      <w:pPr>
        <w:pStyle w:val="Nagwek1"/>
      </w:pPr>
      <w:r>
        <w:t>Wsparcie #1</w:t>
      </w:r>
    </w:p>
    <w:p w14:paraId="476A84C7" w14:textId="7772897B" w:rsidR="00782219" w:rsidRDefault="00782219" w:rsidP="00782219">
      <w:r>
        <w:t xml:space="preserve">Wykorzystanie </w:t>
      </w:r>
      <w:proofErr w:type="spellStart"/>
      <w:r>
        <w:t>zooma</w:t>
      </w:r>
      <w:proofErr w:type="spellEnd"/>
      <w:r>
        <w:t xml:space="preserve"> SJSI do przeprowadzenia </w:t>
      </w:r>
      <w:proofErr w:type="spellStart"/>
      <w:r>
        <w:t>webinaru</w:t>
      </w:r>
      <w:proofErr w:type="spellEnd"/>
      <w:r>
        <w:t xml:space="preserve"> z słuszności oglądania śmiesznych kotków w Internecie, podczas szukania kreatywności do rozwiązywania problemów.</w:t>
      </w:r>
    </w:p>
    <w:p w14:paraId="00112BDF" w14:textId="729F1E65" w:rsidR="000E5B4A" w:rsidRPr="000E5B4A" w:rsidRDefault="000E5B4A" w:rsidP="00782219">
      <w:pPr>
        <w:rPr>
          <w:b/>
          <w:bCs/>
        </w:rPr>
      </w:pPr>
      <w:r w:rsidRPr="000E5B4A">
        <w:rPr>
          <w:b/>
          <w:bCs/>
        </w:rPr>
        <w:t>Termin wydarzenia: 31.06.2020</w:t>
      </w:r>
    </w:p>
    <w:p w14:paraId="681AA836" w14:textId="77777777" w:rsidR="00782219" w:rsidRDefault="00782219" w:rsidP="00782219">
      <w:pPr>
        <w:pStyle w:val="Nagwek1"/>
      </w:pPr>
      <w:r>
        <w:t>Wsparcie #2</w:t>
      </w:r>
    </w:p>
    <w:p w14:paraId="2B554695" w14:textId="77777777" w:rsidR="00782219" w:rsidRDefault="00782219" w:rsidP="00782219">
      <w:r>
        <w:t>Sponsoring ‘</w:t>
      </w:r>
      <w:proofErr w:type="spellStart"/>
      <w:r>
        <w:t>giftów</w:t>
      </w:r>
      <w:proofErr w:type="spellEnd"/>
      <w:r>
        <w:t>’ dla prelegentów na spotkaniu o śmiesznych kotkach w tym:</w:t>
      </w:r>
    </w:p>
    <w:p w14:paraId="3D9A5928" w14:textId="77777777" w:rsidR="00782219" w:rsidRDefault="00782219" w:rsidP="00782219">
      <w:r>
        <w:t xml:space="preserve">Kubki: 20 zł </w:t>
      </w:r>
      <w:proofErr w:type="spellStart"/>
      <w:r>
        <w:t>szt</w:t>
      </w:r>
      <w:proofErr w:type="spellEnd"/>
      <w:r>
        <w:t xml:space="preserve"> x 10 </w:t>
      </w:r>
      <w:proofErr w:type="spellStart"/>
      <w:r>
        <w:t>szt</w:t>
      </w:r>
      <w:proofErr w:type="spellEnd"/>
      <w:r>
        <w:t xml:space="preserve"> = 200 zł</w:t>
      </w:r>
    </w:p>
    <w:p w14:paraId="61AF66A5" w14:textId="77777777" w:rsidR="00782219" w:rsidRDefault="00782219" w:rsidP="00782219">
      <w:r>
        <w:t xml:space="preserve">Koszulki: 30 zł </w:t>
      </w:r>
      <w:proofErr w:type="spellStart"/>
      <w:r>
        <w:t>szt</w:t>
      </w:r>
      <w:proofErr w:type="spellEnd"/>
      <w:r>
        <w:t xml:space="preserve"> x 10 </w:t>
      </w:r>
      <w:proofErr w:type="spellStart"/>
      <w:r>
        <w:t>szt</w:t>
      </w:r>
      <w:proofErr w:type="spellEnd"/>
      <w:r>
        <w:t xml:space="preserve"> = 300 zł</w:t>
      </w:r>
    </w:p>
    <w:p w14:paraId="597176FF" w14:textId="77777777" w:rsidR="00782219" w:rsidRDefault="00782219" w:rsidP="00782219">
      <w:r>
        <w:t xml:space="preserve">Plecaki: 50 zł x 10 </w:t>
      </w:r>
      <w:proofErr w:type="spellStart"/>
      <w:r>
        <w:t>szt</w:t>
      </w:r>
      <w:proofErr w:type="spellEnd"/>
      <w:r>
        <w:t xml:space="preserve"> = 500 zł</w:t>
      </w:r>
    </w:p>
    <w:p w14:paraId="6B0C2CA7" w14:textId="77777777" w:rsidR="00782219" w:rsidRPr="00782219" w:rsidRDefault="00782219" w:rsidP="00782219">
      <w:r w:rsidRPr="00782219">
        <w:t>Koszt całości 1000 zł netto</w:t>
      </w:r>
    </w:p>
    <w:p w14:paraId="4A3CF6B2" w14:textId="2DB26554" w:rsidR="000E5B4A" w:rsidRDefault="00782219" w:rsidP="000E5B4A">
      <w:r w:rsidRPr="00782219">
        <w:rPr>
          <w:b/>
          <w:bCs/>
        </w:rPr>
        <w:t>Wsparcie od SJSI: 900 zł netto</w:t>
      </w:r>
    </w:p>
    <w:p w14:paraId="5E3239C4" w14:textId="2FE6093B" w:rsidR="000E5B4A" w:rsidRDefault="000E5B4A" w:rsidP="000E5B4A">
      <w:pPr>
        <w:pStyle w:val="Nagwek1"/>
      </w:pPr>
      <w:r>
        <w:t>Wsparcie #3</w:t>
      </w:r>
    </w:p>
    <w:p w14:paraId="34FCD94C" w14:textId="04BA026C" w:rsidR="00223930" w:rsidRDefault="000E5B4A" w:rsidP="000E5B4A">
      <w:r>
        <w:t>W ramach organizacji naszego wydarzenia o śmiesznych kotkach, chcielibyśmy prosić o wsparcie dla platformy do zarządzania projektem dla 3 użytkowników. Pomoc w wybraniu i ewentualnej konfiguracji</w:t>
      </w:r>
      <w:r w:rsidR="00A2246F">
        <w:t>.</w:t>
      </w:r>
    </w:p>
    <w:p w14:paraId="241C14C1" w14:textId="1FEACFB5" w:rsidR="001F737A" w:rsidRPr="00782219" w:rsidRDefault="001F737A" w:rsidP="001F737A">
      <w:pPr>
        <w:pStyle w:val="Nagwek1"/>
      </w:pPr>
      <w:r>
        <w:t>Podsumowanie wniosku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819"/>
        <w:gridCol w:w="2782"/>
        <w:gridCol w:w="2706"/>
        <w:gridCol w:w="2755"/>
      </w:tblGrid>
      <w:tr w:rsidR="000E5B4A" w14:paraId="0D73F539" w14:textId="6C91A129" w:rsidTr="000E5B4A">
        <w:trPr>
          <w:trHeight w:val="1218"/>
        </w:trPr>
        <w:tc>
          <w:tcPr>
            <w:tcW w:w="819" w:type="dxa"/>
          </w:tcPr>
          <w:p w14:paraId="065E4724" w14:textId="7414A58D" w:rsidR="000E5B4A" w:rsidRDefault="000E5B4A">
            <w:r>
              <w:t>Lp.</w:t>
            </w:r>
          </w:p>
        </w:tc>
        <w:tc>
          <w:tcPr>
            <w:tcW w:w="2782" w:type="dxa"/>
          </w:tcPr>
          <w:p w14:paraId="4587AE49" w14:textId="749EACF6" w:rsidR="000E5B4A" w:rsidRDefault="000E5B4A">
            <w:r>
              <w:t>Nazwa podmiotu występującego o wsparcie SJSI</w:t>
            </w:r>
          </w:p>
        </w:tc>
        <w:tc>
          <w:tcPr>
            <w:tcW w:w="2706" w:type="dxa"/>
          </w:tcPr>
          <w:p w14:paraId="6A325C50" w14:textId="6E3F6DFD" w:rsidR="000E5B4A" w:rsidRDefault="000E5B4A">
            <w:r>
              <w:t>Cel wsparcia SJSI</w:t>
            </w:r>
          </w:p>
        </w:tc>
        <w:tc>
          <w:tcPr>
            <w:tcW w:w="2755" w:type="dxa"/>
          </w:tcPr>
          <w:p w14:paraId="3D378AD1" w14:textId="46991F41" w:rsidR="000E5B4A" w:rsidRDefault="00A2246F">
            <w:r>
              <w:t>Wsparcie</w:t>
            </w:r>
            <w:r w:rsidR="000E5B4A">
              <w:t xml:space="preserve"> od SJSI </w:t>
            </w:r>
          </w:p>
        </w:tc>
      </w:tr>
      <w:tr w:rsidR="000E5B4A" w14:paraId="77DEE96A" w14:textId="29447001" w:rsidTr="000E5B4A">
        <w:trPr>
          <w:trHeight w:val="399"/>
        </w:trPr>
        <w:tc>
          <w:tcPr>
            <w:tcW w:w="819" w:type="dxa"/>
          </w:tcPr>
          <w:p w14:paraId="3450C946" w14:textId="39979150" w:rsidR="000E5B4A" w:rsidRDefault="000E5B4A">
            <w:r>
              <w:t>1.</w:t>
            </w:r>
          </w:p>
        </w:tc>
        <w:tc>
          <w:tcPr>
            <w:tcW w:w="2782" w:type="dxa"/>
          </w:tcPr>
          <w:p w14:paraId="34933332" w14:textId="100C2175" w:rsidR="000E5B4A" w:rsidRDefault="000E5B4A">
            <w:r>
              <w:t>Przykładowy podmiot</w:t>
            </w:r>
          </w:p>
        </w:tc>
        <w:tc>
          <w:tcPr>
            <w:tcW w:w="2706" w:type="dxa"/>
          </w:tcPr>
          <w:p w14:paraId="59D0A2A9" w14:textId="601BAADE" w:rsidR="000E5B4A" w:rsidRDefault="000E5B4A">
            <w:r>
              <w:t xml:space="preserve">Zoom na </w:t>
            </w:r>
            <w:proofErr w:type="spellStart"/>
            <w:r>
              <w:t>webinar</w:t>
            </w:r>
            <w:proofErr w:type="spellEnd"/>
            <w:r>
              <w:t>: 31.06.2020</w:t>
            </w:r>
          </w:p>
        </w:tc>
        <w:tc>
          <w:tcPr>
            <w:tcW w:w="2755" w:type="dxa"/>
          </w:tcPr>
          <w:p w14:paraId="0EF2D6F1" w14:textId="002047BD" w:rsidR="000E5B4A" w:rsidRDefault="00A2246F">
            <w:r>
              <w:t>ZOOM</w:t>
            </w:r>
          </w:p>
        </w:tc>
      </w:tr>
      <w:tr w:rsidR="000E5B4A" w14:paraId="763783FB" w14:textId="5728CFDE" w:rsidTr="000E5B4A">
        <w:trPr>
          <w:trHeight w:val="399"/>
        </w:trPr>
        <w:tc>
          <w:tcPr>
            <w:tcW w:w="819" w:type="dxa"/>
          </w:tcPr>
          <w:p w14:paraId="58140571" w14:textId="7A37443B" w:rsidR="000E5B4A" w:rsidRDefault="000E5B4A">
            <w:r>
              <w:t>2.</w:t>
            </w:r>
          </w:p>
        </w:tc>
        <w:tc>
          <w:tcPr>
            <w:tcW w:w="2782" w:type="dxa"/>
          </w:tcPr>
          <w:p w14:paraId="1321A847" w14:textId="572774CE" w:rsidR="000E5B4A" w:rsidRDefault="000E5B4A">
            <w:r>
              <w:t>Przykładowy podmiot</w:t>
            </w:r>
          </w:p>
        </w:tc>
        <w:tc>
          <w:tcPr>
            <w:tcW w:w="2706" w:type="dxa"/>
          </w:tcPr>
          <w:p w14:paraId="10CE4F26" w14:textId="47DE3BC9" w:rsidR="000E5B4A" w:rsidRDefault="000E5B4A">
            <w:r>
              <w:t>Dofinansowanie gitów</w:t>
            </w:r>
          </w:p>
        </w:tc>
        <w:tc>
          <w:tcPr>
            <w:tcW w:w="2755" w:type="dxa"/>
          </w:tcPr>
          <w:p w14:paraId="23BF1FE6" w14:textId="33FD2056" w:rsidR="000E5B4A" w:rsidRDefault="000E5B4A">
            <w:r>
              <w:t>900 zł netto</w:t>
            </w:r>
          </w:p>
        </w:tc>
      </w:tr>
      <w:tr w:rsidR="000E5B4A" w14:paraId="63A71715" w14:textId="77777777" w:rsidTr="000E5B4A">
        <w:trPr>
          <w:trHeight w:val="399"/>
        </w:trPr>
        <w:tc>
          <w:tcPr>
            <w:tcW w:w="819" w:type="dxa"/>
          </w:tcPr>
          <w:p w14:paraId="5FC3B4DF" w14:textId="15D45E29" w:rsidR="000E5B4A" w:rsidRDefault="000E5B4A">
            <w:r>
              <w:t>3.</w:t>
            </w:r>
          </w:p>
        </w:tc>
        <w:tc>
          <w:tcPr>
            <w:tcW w:w="2782" w:type="dxa"/>
          </w:tcPr>
          <w:p w14:paraId="71FEB463" w14:textId="02CA2DCD" w:rsidR="000E5B4A" w:rsidRDefault="000E5B4A">
            <w:r>
              <w:t>Przykładowy podmiot</w:t>
            </w:r>
          </w:p>
        </w:tc>
        <w:tc>
          <w:tcPr>
            <w:tcW w:w="2706" w:type="dxa"/>
          </w:tcPr>
          <w:p w14:paraId="535B30F3" w14:textId="2DC65980" w:rsidR="000E5B4A" w:rsidRDefault="000E5B4A">
            <w:r>
              <w:t>Narzędzie do zarządzania projektem dla 3 użytkowników</w:t>
            </w:r>
          </w:p>
        </w:tc>
        <w:tc>
          <w:tcPr>
            <w:tcW w:w="2755" w:type="dxa"/>
          </w:tcPr>
          <w:p w14:paraId="6C71C533" w14:textId="72CAB410" w:rsidR="000E5B4A" w:rsidRDefault="00A2246F">
            <w:r>
              <w:t>Wsparcie merytoryczne</w:t>
            </w:r>
          </w:p>
        </w:tc>
      </w:tr>
    </w:tbl>
    <w:p w14:paraId="6ED03C14" w14:textId="77777777" w:rsidR="00782219" w:rsidRDefault="00782219"/>
    <w:sectPr w:rsidR="00782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19"/>
    <w:rsid w:val="000E5B4A"/>
    <w:rsid w:val="001F737A"/>
    <w:rsid w:val="00223930"/>
    <w:rsid w:val="0025558E"/>
    <w:rsid w:val="00782219"/>
    <w:rsid w:val="00A2246F"/>
    <w:rsid w:val="00BC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C4695"/>
  <w15:chartTrackingRefBased/>
  <w15:docId w15:val="{B3B8ABF6-9A3A-4626-9232-3C77C413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22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822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F73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737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Holak</dc:creator>
  <cp:keywords/>
  <dc:description/>
  <cp:lastModifiedBy>Grzegorz Holak</cp:lastModifiedBy>
  <cp:revision>2</cp:revision>
  <dcterms:created xsi:type="dcterms:W3CDTF">2020-06-11T12:57:00Z</dcterms:created>
  <dcterms:modified xsi:type="dcterms:W3CDTF">2020-06-11T12:57:00Z</dcterms:modified>
</cp:coreProperties>
</file>